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33C4" w14:textId="3EE0EB5A" w:rsidR="002413EB" w:rsidRPr="002413EB" w:rsidRDefault="002413EB" w:rsidP="002413EB">
      <w:pPr>
        <w:rPr>
          <w:sz w:val="40"/>
          <w:szCs w:val="40"/>
        </w:rPr>
      </w:pPr>
      <w:r w:rsidRPr="002413EB">
        <w:rPr>
          <w:sz w:val="40"/>
          <w:szCs w:val="40"/>
        </w:rPr>
        <w:t xml:space="preserve">Referat af </w:t>
      </w:r>
      <w:r w:rsidR="00FA32B8">
        <w:rPr>
          <w:sz w:val="40"/>
          <w:szCs w:val="40"/>
        </w:rPr>
        <w:t>Repræsentantskabs</w:t>
      </w:r>
      <w:r w:rsidRPr="002413EB">
        <w:rPr>
          <w:sz w:val="40"/>
          <w:szCs w:val="40"/>
        </w:rPr>
        <w:t xml:space="preserve">møde i </w:t>
      </w:r>
      <w:r w:rsidR="00FA32B8">
        <w:rPr>
          <w:sz w:val="40"/>
          <w:szCs w:val="40"/>
        </w:rPr>
        <w:t>K</w:t>
      </w:r>
      <w:r w:rsidRPr="002413EB">
        <w:rPr>
          <w:sz w:val="40"/>
          <w:szCs w:val="40"/>
        </w:rPr>
        <w:t xml:space="preserve">VO den </w:t>
      </w:r>
      <w:r w:rsidR="00736185">
        <w:rPr>
          <w:sz w:val="40"/>
          <w:szCs w:val="40"/>
        </w:rPr>
        <w:t>22</w:t>
      </w:r>
      <w:r w:rsidRPr="002413EB">
        <w:rPr>
          <w:sz w:val="40"/>
          <w:szCs w:val="40"/>
        </w:rPr>
        <w:t>.0</w:t>
      </w:r>
      <w:r w:rsidR="00736185">
        <w:rPr>
          <w:sz w:val="40"/>
          <w:szCs w:val="40"/>
        </w:rPr>
        <w:t>4</w:t>
      </w:r>
      <w:r w:rsidRPr="002413EB">
        <w:rPr>
          <w:sz w:val="40"/>
          <w:szCs w:val="40"/>
        </w:rPr>
        <w:t>.20</w:t>
      </w:r>
      <w:r w:rsidR="00A530C6">
        <w:rPr>
          <w:sz w:val="40"/>
          <w:szCs w:val="40"/>
        </w:rPr>
        <w:t>2</w:t>
      </w:r>
      <w:r w:rsidR="00736185">
        <w:rPr>
          <w:sz w:val="40"/>
          <w:szCs w:val="40"/>
        </w:rPr>
        <w:t>2</w:t>
      </w:r>
      <w:r w:rsidR="00CA7D35" w:rsidRPr="002413EB">
        <w:rPr>
          <w:sz w:val="40"/>
          <w:szCs w:val="40"/>
        </w:rPr>
        <w:t xml:space="preserve"> </w:t>
      </w:r>
    </w:p>
    <w:p w14:paraId="1AC27F2C" w14:textId="29DD4426" w:rsidR="002413EB" w:rsidRPr="002413EB" w:rsidRDefault="002413EB" w:rsidP="002413EB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</w:t>
      </w:r>
      <w:r w:rsidR="00FA32B8">
        <w:rPr>
          <w:sz w:val="36"/>
          <w:szCs w:val="36"/>
        </w:rPr>
        <w:t xml:space="preserve">via mail </w:t>
      </w:r>
      <w:r w:rsidRPr="002413EB">
        <w:rPr>
          <w:sz w:val="36"/>
          <w:szCs w:val="36"/>
        </w:rPr>
        <w:t xml:space="preserve">med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</w:p>
    <w:p w14:paraId="63D5CDD1" w14:textId="4D4466CD" w:rsidR="007F3B2F" w:rsidRDefault="00973D88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 w:rsidR="00FA32B8">
        <w:rPr>
          <w:sz w:val="28"/>
          <w:szCs w:val="28"/>
        </w:rPr>
        <w:t>T</w:t>
      </w:r>
      <w:r>
        <w:rPr>
          <w:sz w:val="28"/>
          <w:szCs w:val="28"/>
        </w:rPr>
        <w:t xml:space="preserve">orsdag den </w:t>
      </w:r>
      <w:r w:rsidR="00736185">
        <w:rPr>
          <w:sz w:val="28"/>
          <w:szCs w:val="28"/>
        </w:rPr>
        <w:t>28 april</w:t>
      </w:r>
      <w:r>
        <w:rPr>
          <w:sz w:val="28"/>
          <w:szCs w:val="28"/>
        </w:rPr>
        <w:t xml:space="preserve"> 20</w:t>
      </w:r>
      <w:r w:rsidR="00A530C6">
        <w:rPr>
          <w:sz w:val="28"/>
          <w:szCs w:val="28"/>
        </w:rPr>
        <w:t>2</w:t>
      </w:r>
      <w:r w:rsidR="00736185">
        <w:rPr>
          <w:sz w:val="28"/>
          <w:szCs w:val="28"/>
        </w:rPr>
        <w:t>2</w:t>
      </w:r>
      <w:r w:rsidR="007F3B2F">
        <w:rPr>
          <w:sz w:val="28"/>
          <w:szCs w:val="28"/>
        </w:rPr>
        <w:t xml:space="preserve"> kl. 1</w:t>
      </w:r>
      <w:r w:rsidR="00736185">
        <w:rPr>
          <w:sz w:val="28"/>
          <w:szCs w:val="28"/>
        </w:rPr>
        <w:t>8</w:t>
      </w:r>
      <w:r w:rsidR="007F3B2F">
        <w:rPr>
          <w:sz w:val="28"/>
          <w:szCs w:val="28"/>
        </w:rPr>
        <w:t>.</w:t>
      </w:r>
      <w:r w:rsidR="00736185">
        <w:rPr>
          <w:sz w:val="28"/>
          <w:szCs w:val="28"/>
        </w:rPr>
        <w:t>0</w:t>
      </w:r>
      <w:r w:rsidR="007F3B2F">
        <w:rPr>
          <w:sz w:val="28"/>
          <w:szCs w:val="28"/>
        </w:rPr>
        <w:t>0</w:t>
      </w:r>
    </w:p>
    <w:p w14:paraId="1C45A55E" w14:textId="1EC91EBB" w:rsidR="007F3B2F" w:rsidRDefault="00D4422A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 w:rsidR="00736185">
        <w:rPr>
          <w:sz w:val="28"/>
          <w:szCs w:val="28"/>
        </w:rPr>
        <w:t>Vandværksvej 7</w:t>
      </w:r>
      <w:r w:rsidR="00A530C6">
        <w:rPr>
          <w:sz w:val="28"/>
          <w:szCs w:val="28"/>
        </w:rPr>
        <w:t xml:space="preserve"> - </w:t>
      </w:r>
      <w:r>
        <w:rPr>
          <w:sz w:val="28"/>
          <w:szCs w:val="28"/>
        </w:rPr>
        <w:t>Odense</w:t>
      </w:r>
      <w:r w:rsidR="007F3B2F">
        <w:rPr>
          <w:sz w:val="28"/>
          <w:szCs w:val="28"/>
        </w:rPr>
        <w:t>.</w:t>
      </w:r>
    </w:p>
    <w:p w14:paraId="386A542E" w14:textId="77777777" w:rsidR="00736185" w:rsidRDefault="00A530C6" w:rsidP="007F3B2F">
      <w:pPr>
        <w:rPr>
          <w:sz w:val="28"/>
          <w:szCs w:val="28"/>
        </w:rPr>
      </w:pPr>
      <w:r>
        <w:rPr>
          <w:sz w:val="28"/>
          <w:szCs w:val="28"/>
        </w:rPr>
        <w:t xml:space="preserve">Mødet startede med </w:t>
      </w:r>
      <w:r w:rsidR="00736185">
        <w:rPr>
          <w:sz w:val="28"/>
          <w:szCs w:val="28"/>
        </w:rPr>
        <w:t>faglige indlæg fra:</w:t>
      </w:r>
    </w:p>
    <w:p w14:paraId="53FCAFAF" w14:textId="28A96EE0" w:rsidR="00736185" w:rsidRDefault="00736185" w:rsidP="007F3B2F">
      <w:pPr>
        <w:rPr>
          <w:sz w:val="28"/>
          <w:szCs w:val="28"/>
        </w:rPr>
      </w:pPr>
      <w:r>
        <w:rPr>
          <w:sz w:val="28"/>
          <w:szCs w:val="28"/>
        </w:rPr>
        <w:t>Bjarke Korsager</w:t>
      </w:r>
      <w:r>
        <w:rPr>
          <w:sz w:val="28"/>
          <w:szCs w:val="28"/>
        </w:rPr>
        <w:tab/>
        <w:t>Automatisk QLer</w:t>
      </w:r>
    </w:p>
    <w:p w14:paraId="070F4B6A" w14:textId="4679FE56" w:rsidR="00736185" w:rsidRDefault="00736185" w:rsidP="007F3B2F">
      <w:pPr>
        <w:rPr>
          <w:sz w:val="28"/>
          <w:szCs w:val="28"/>
        </w:rPr>
      </w:pPr>
      <w:r>
        <w:rPr>
          <w:sz w:val="28"/>
          <w:szCs w:val="28"/>
        </w:rPr>
        <w:t>Thomas Haahr</w:t>
      </w:r>
      <w:r>
        <w:rPr>
          <w:sz w:val="28"/>
          <w:szCs w:val="28"/>
        </w:rPr>
        <w:tab/>
        <w:t>Dansk Plast</w:t>
      </w:r>
    </w:p>
    <w:p w14:paraId="2988F56A" w14:textId="77777777" w:rsidR="00736185" w:rsidRDefault="00736185" w:rsidP="007F3B2F">
      <w:pPr>
        <w:rPr>
          <w:sz w:val="28"/>
          <w:szCs w:val="28"/>
        </w:rPr>
      </w:pPr>
      <w:r>
        <w:rPr>
          <w:sz w:val="28"/>
          <w:szCs w:val="28"/>
        </w:rPr>
        <w:t xml:space="preserve">Pause med </w:t>
      </w:r>
      <w:r w:rsidR="00A530C6">
        <w:rPr>
          <w:sz w:val="28"/>
          <w:szCs w:val="28"/>
        </w:rPr>
        <w:t>smørrebrød</w:t>
      </w:r>
    </w:p>
    <w:p w14:paraId="65711C13" w14:textId="315AE969" w:rsidR="00A530C6" w:rsidRDefault="00736185" w:rsidP="007F3B2F">
      <w:pPr>
        <w:rPr>
          <w:sz w:val="28"/>
          <w:szCs w:val="28"/>
        </w:rPr>
      </w:pPr>
      <w:r>
        <w:rPr>
          <w:sz w:val="28"/>
          <w:szCs w:val="28"/>
        </w:rPr>
        <w:t>Her</w:t>
      </w:r>
      <w:r w:rsidR="00A530C6">
        <w:rPr>
          <w:sz w:val="28"/>
          <w:szCs w:val="28"/>
        </w:rPr>
        <w:t xml:space="preserve">efter </w:t>
      </w:r>
      <w:r>
        <w:rPr>
          <w:sz w:val="28"/>
          <w:szCs w:val="28"/>
        </w:rPr>
        <w:t xml:space="preserve">var </w:t>
      </w:r>
      <w:r w:rsidR="00A530C6">
        <w:rPr>
          <w:sz w:val="28"/>
          <w:szCs w:val="28"/>
        </w:rPr>
        <w:t>der orientering fra Odense Kommune.</w:t>
      </w:r>
    </w:p>
    <w:p w14:paraId="6884F5D1" w14:textId="0DFCC777" w:rsidR="00A530C6" w:rsidRDefault="00A530C6" w:rsidP="007F3B2F">
      <w:pPr>
        <w:rPr>
          <w:sz w:val="28"/>
          <w:szCs w:val="28"/>
        </w:rPr>
      </w:pPr>
      <w:r>
        <w:rPr>
          <w:sz w:val="28"/>
          <w:szCs w:val="28"/>
        </w:rPr>
        <w:t>BNBO`er status</w:t>
      </w:r>
      <w:r w:rsidR="00000E39">
        <w:rPr>
          <w:sz w:val="28"/>
          <w:szCs w:val="28"/>
        </w:rPr>
        <w:t xml:space="preserve">, samt nye indsatsplaner </w:t>
      </w:r>
      <w:r>
        <w:rPr>
          <w:sz w:val="28"/>
          <w:szCs w:val="28"/>
        </w:rPr>
        <w:t>ved Birgitte Larsen – Indlæg modtaget.</w:t>
      </w:r>
    </w:p>
    <w:p w14:paraId="624ED275" w14:textId="263364BB" w:rsidR="00A530C6" w:rsidRDefault="00A530C6" w:rsidP="00000E39">
      <w:pPr>
        <w:rPr>
          <w:sz w:val="28"/>
          <w:szCs w:val="28"/>
        </w:rPr>
      </w:pPr>
      <w:r w:rsidRPr="00A530C6">
        <w:rPr>
          <w:sz w:val="28"/>
          <w:szCs w:val="28"/>
        </w:rPr>
        <w:t>Ny drikkevands bekendtgørelse samt status for pesticidfund, mm.                                  ved Richard Jensen</w:t>
      </w:r>
      <w:r>
        <w:rPr>
          <w:sz w:val="28"/>
          <w:szCs w:val="28"/>
        </w:rPr>
        <w:t xml:space="preserve"> -</w:t>
      </w:r>
      <w:r w:rsidRPr="00A530C6">
        <w:rPr>
          <w:sz w:val="28"/>
          <w:szCs w:val="28"/>
        </w:rPr>
        <w:t xml:space="preserve"> Odense Kommune Landbrug og Natur</w:t>
      </w:r>
      <w:r>
        <w:rPr>
          <w:sz w:val="28"/>
          <w:szCs w:val="28"/>
        </w:rPr>
        <w:t xml:space="preserve"> – indlæg modtaget.</w:t>
      </w:r>
    </w:p>
    <w:p w14:paraId="1BE94E5C" w14:textId="77777777" w:rsidR="00B51066" w:rsidRPr="00B51066" w:rsidRDefault="00B51066" w:rsidP="00B51066">
      <w:pPr>
        <w:rPr>
          <w:b/>
          <w:bCs/>
          <w:sz w:val="28"/>
          <w:szCs w:val="28"/>
        </w:rPr>
      </w:pPr>
      <w:r w:rsidRPr="00B51066">
        <w:rPr>
          <w:b/>
          <w:bCs/>
          <w:sz w:val="28"/>
          <w:szCs w:val="28"/>
        </w:rPr>
        <w:t>Dagsorden ved ordinært repræsentantskabsmøde:</w:t>
      </w:r>
    </w:p>
    <w:p w14:paraId="606FD5B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Valg af dirigent.</w:t>
      </w:r>
    </w:p>
    <w:p w14:paraId="3D67CE50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 xml:space="preserve">Bestyrelsens beretning. </w:t>
      </w:r>
    </w:p>
    <w:p w14:paraId="5262A94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 xml:space="preserve">Det reviderede regnskab forelægges til godkendelse. </w:t>
      </w:r>
    </w:p>
    <w:p w14:paraId="2E05F1CD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bookmarkStart w:id="0" w:name="_Hlk74905464"/>
      <w:r w:rsidRPr="00B51066">
        <w:rPr>
          <w:sz w:val="28"/>
          <w:szCs w:val="28"/>
        </w:rPr>
        <w:t>Budget og kontingent for det/de kommende år forelægges til godkendelse.</w:t>
      </w:r>
    </w:p>
    <w:bookmarkEnd w:id="0"/>
    <w:p w14:paraId="3519FE7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Behandling af indkomne forslag. (Ingen indkomne forslag)</w:t>
      </w:r>
    </w:p>
    <w:p w14:paraId="41450A61" w14:textId="222A4F18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bookmarkStart w:id="1" w:name="_Hlk74905819"/>
      <w:r w:rsidRPr="00B51066">
        <w:rPr>
          <w:sz w:val="28"/>
          <w:szCs w:val="28"/>
        </w:rPr>
        <w:t>Valg af medlemmer og suppleant til bestyrelsen</w:t>
      </w:r>
      <w:bookmarkEnd w:id="1"/>
      <w:r w:rsidRPr="00B51066">
        <w:rPr>
          <w:sz w:val="28"/>
          <w:szCs w:val="28"/>
        </w:rPr>
        <w:t>. (</w:t>
      </w:r>
      <w:r w:rsidR="00000E39">
        <w:rPr>
          <w:sz w:val="28"/>
          <w:szCs w:val="28"/>
        </w:rPr>
        <w:t>Niels Andersen og Tage Rasmussen</w:t>
      </w:r>
      <w:r w:rsidRPr="00B51066">
        <w:rPr>
          <w:sz w:val="28"/>
          <w:szCs w:val="28"/>
        </w:rPr>
        <w:t xml:space="preserve"> er på valg</w:t>
      </w:r>
      <w:r w:rsidR="00000E39">
        <w:rPr>
          <w:sz w:val="28"/>
          <w:szCs w:val="28"/>
        </w:rPr>
        <w:t xml:space="preserve"> – Tage genopstiller ikke.</w:t>
      </w:r>
      <w:r w:rsidRPr="00B51066">
        <w:rPr>
          <w:sz w:val="28"/>
          <w:szCs w:val="28"/>
        </w:rPr>
        <w:t>)</w:t>
      </w:r>
    </w:p>
    <w:p w14:paraId="10AC0694" w14:textId="62F8B4EE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Valg af revisor og revisor suppleant.</w:t>
      </w:r>
    </w:p>
    <w:p w14:paraId="1CAC2996" w14:textId="021D3186" w:rsid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Eventuelt</w:t>
      </w:r>
    </w:p>
    <w:p w14:paraId="35019BAD" w14:textId="19BE05F5" w:rsidR="00B51066" w:rsidRDefault="00B51066" w:rsidP="00B51066">
      <w:pPr>
        <w:pStyle w:val="Listeafsnit"/>
        <w:rPr>
          <w:sz w:val="28"/>
          <w:szCs w:val="28"/>
        </w:rPr>
      </w:pPr>
    </w:p>
    <w:p w14:paraId="29F744C6" w14:textId="0E161F53" w:rsidR="00B51066" w:rsidRDefault="00B51066" w:rsidP="00B51066">
      <w:pPr>
        <w:pStyle w:val="Listeafsnit"/>
        <w:rPr>
          <w:sz w:val="28"/>
          <w:szCs w:val="28"/>
        </w:rPr>
      </w:pPr>
    </w:p>
    <w:p w14:paraId="01BC59E5" w14:textId="31D15626" w:rsidR="00B51066" w:rsidRDefault="00B51066" w:rsidP="00B51066">
      <w:pPr>
        <w:pStyle w:val="Listeafsnit"/>
        <w:rPr>
          <w:sz w:val="28"/>
          <w:szCs w:val="28"/>
        </w:rPr>
      </w:pPr>
    </w:p>
    <w:p w14:paraId="46E2ACE0" w14:textId="010ED948" w:rsidR="00B51066" w:rsidRDefault="00B51066" w:rsidP="00B51066">
      <w:pPr>
        <w:pStyle w:val="Listeafsnit"/>
        <w:rPr>
          <w:sz w:val="28"/>
          <w:szCs w:val="28"/>
        </w:rPr>
      </w:pPr>
    </w:p>
    <w:p w14:paraId="31B252B5" w14:textId="77777777" w:rsidR="00B51066" w:rsidRPr="00B51066" w:rsidRDefault="00B51066" w:rsidP="00B51066">
      <w:pPr>
        <w:pStyle w:val="Listeafsnit"/>
        <w:rPr>
          <w:sz w:val="28"/>
          <w:szCs w:val="28"/>
        </w:rPr>
      </w:pPr>
    </w:p>
    <w:p w14:paraId="00410782" w14:textId="7EA673ED" w:rsidR="002413EB" w:rsidRDefault="00B51066" w:rsidP="002413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Valg af dirigent</w:t>
      </w:r>
    </w:p>
    <w:p w14:paraId="4769B3D8" w14:textId="1E5C4714" w:rsidR="002413EB" w:rsidRDefault="00B51066" w:rsidP="002413E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Aksel Snerling – Søhus VV blev valgt</w:t>
      </w:r>
    </w:p>
    <w:p w14:paraId="2B35817C" w14:textId="77777777" w:rsidR="004346CB" w:rsidRPr="002413EB" w:rsidRDefault="004346CB" w:rsidP="002413EB">
      <w:pPr>
        <w:pStyle w:val="Listeafsnit"/>
        <w:rPr>
          <w:sz w:val="28"/>
          <w:szCs w:val="28"/>
        </w:rPr>
      </w:pPr>
    </w:p>
    <w:p w14:paraId="59C9BA4D" w14:textId="29988864" w:rsidR="002413EB" w:rsidRDefault="00B51066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Bestyrelsens beretning</w:t>
      </w:r>
    </w:p>
    <w:p w14:paraId="537206A2" w14:textId="0C38548E" w:rsidR="004346CB" w:rsidRDefault="00B51066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Formand Henning Jensen fremlagde beretning</w:t>
      </w:r>
    </w:p>
    <w:p w14:paraId="6810892D" w14:textId="7450A212" w:rsidR="00B51066" w:rsidRDefault="00B51066" w:rsidP="004346CB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 xml:space="preserve">Dette KVO repræsentantskabsmøde er det </w:t>
      </w:r>
      <w:r w:rsidR="00000E39">
        <w:rPr>
          <w:sz w:val="28"/>
          <w:szCs w:val="28"/>
        </w:rPr>
        <w:t>20</w:t>
      </w:r>
      <w:r w:rsidRPr="00B51066">
        <w:rPr>
          <w:sz w:val="28"/>
          <w:szCs w:val="28"/>
        </w:rPr>
        <w:t xml:space="preserve">. ordinære siden stiftelsen i 2001. Vi har i denne periode afholdt </w:t>
      </w:r>
      <w:r w:rsidR="00BA64BD">
        <w:rPr>
          <w:sz w:val="28"/>
          <w:szCs w:val="28"/>
        </w:rPr>
        <w:t>2</w:t>
      </w:r>
      <w:r w:rsidRPr="00B51066">
        <w:rPr>
          <w:sz w:val="28"/>
          <w:szCs w:val="28"/>
        </w:rPr>
        <w:t xml:space="preserve"> bestyrelsesmøder siden sidste ordinære repræsentantskabsmøde.</w:t>
      </w:r>
    </w:p>
    <w:p w14:paraId="1A129EDC" w14:textId="45475668" w:rsidR="00B51066" w:rsidRPr="00B51066" w:rsidRDefault="00B51066" w:rsidP="00B5106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</w:t>
      </w:r>
      <w:r w:rsidRPr="00B51066">
        <w:rPr>
          <w:sz w:val="28"/>
          <w:szCs w:val="28"/>
        </w:rPr>
        <w:t xml:space="preserve">estyrelsen </w:t>
      </w:r>
      <w:r>
        <w:rPr>
          <w:sz w:val="28"/>
          <w:szCs w:val="28"/>
        </w:rPr>
        <w:t xml:space="preserve">konstituerede sig </w:t>
      </w:r>
      <w:r w:rsidRPr="00B51066">
        <w:rPr>
          <w:sz w:val="28"/>
          <w:szCs w:val="28"/>
        </w:rPr>
        <w:t>s</w:t>
      </w:r>
      <w:r>
        <w:rPr>
          <w:sz w:val="28"/>
          <w:szCs w:val="28"/>
        </w:rPr>
        <w:t>åledes</w:t>
      </w:r>
      <w:r w:rsidRPr="00B51066">
        <w:rPr>
          <w:sz w:val="28"/>
          <w:szCs w:val="28"/>
        </w:rPr>
        <w:t>:</w:t>
      </w:r>
      <w:r w:rsidRPr="00B51066">
        <w:rPr>
          <w:sz w:val="28"/>
          <w:szCs w:val="28"/>
        </w:rPr>
        <w:tab/>
      </w:r>
    </w:p>
    <w:p w14:paraId="5FE85338" w14:textId="5CCAA58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Formand:</w:t>
      </w:r>
      <w:r w:rsidRPr="00B51066">
        <w:rPr>
          <w:sz w:val="28"/>
          <w:szCs w:val="28"/>
        </w:rPr>
        <w:tab/>
        <w:t>Henning Jensen, Næsby Vandværk.</w:t>
      </w:r>
    </w:p>
    <w:p w14:paraId="6ECD7391" w14:textId="7777777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Næstformand.:</w:t>
      </w:r>
      <w:r w:rsidRPr="00B51066">
        <w:rPr>
          <w:sz w:val="28"/>
          <w:szCs w:val="28"/>
        </w:rPr>
        <w:tab/>
        <w:t>Claus Orthmann Andersen.</w:t>
      </w:r>
    </w:p>
    <w:p w14:paraId="16AD1CF0" w14:textId="653D0C66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Kasserer:</w:t>
      </w:r>
      <w:r w:rsidRPr="00B51066">
        <w:rPr>
          <w:sz w:val="28"/>
          <w:szCs w:val="28"/>
        </w:rPr>
        <w:tab/>
        <w:t>Henrik Uhd Markussen, VCS.</w:t>
      </w:r>
    </w:p>
    <w:p w14:paraId="34482DB3" w14:textId="7777777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Best. Medlem.:</w:t>
      </w:r>
      <w:r w:rsidRPr="00B51066">
        <w:rPr>
          <w:sz w:val="28"/>
          <w:szCs w:val="28"/>
        </w:rPr>
        <w:tab/>
        <w:t xml:space="preserve">Tage Rasmussen, Brændekilde Vandværk </w:t>
      </w:r>
    </w:p>
    <w:p w14:paraId="726FA3F3" w14:textId="27A201CF" w:rsid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Sekretær.:</w:t>
      </w:r>
      <w:r w:rsidRPr="00B51066">
        <w:rPr>
          <w:sz w:val="28"/>
          <w:szCs w:val="28"/>
        </w:rPr>
        <w:tab/>
        <w:t>Niels Andersen, Allesø Vandværk.</w:t>
      </w:r>
    </w:p>
    <w:p w14:paraId="738117F4" w14:textId="77777777" w:rsidR="00FA32B8" w:rsidRDefault="00FA32B8" w:rsidP="00B51066">
      <w:pPr>
        <w:pStyle w:val="Listeafsnit"/>
        <w:rPr>
          <w:sz w:val="28"/>
          <w:szCs w:val="28"/>
        </w:rPr>
      </w:pPr>
    </w:p>
    <w:p w14:paraId="41F6B257" w14:textId="41356FA3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Regulativ for Vandværker i Odense Kommune</w:t>
      </w:r>
      <w:r w:rsidR="00754161">
        <w:rPr>
          <w:sz w:val="28"/>
          <w:szCs w:val="28"/>
        </w:rPr>
        <w:t xml:space="preserve"> afventer </w:t>
      </w:r>
      <w:r w:rsidR="00000E39">
        <w:rPr>
          <w:sz w:val="28"/>
          <w:szCs w:val="28"/>
        </w:rPr>
        <w:t xml:space="preserve">fortsat </w:t>
      </w:r>
      <w:r w:rsidR="00754161">
        <w:rPr>
          <w:sz w:val="28"/>
          <w:szCs w:val="28"/>
        </w:rPr>
        <w:t>klagesag.</w:t>
      </w:r>
    </w:p>
    <w:p w14:paraId="615C1132" w14:textId="52F5DDC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Brandhane status beredskab Fyn</w:t>
      </w:r>
      <w:r w:rsidR="00754161">
        <w:rPr>
          <w:sz w:val="28"/>
          <w:szCs w:val="28"/>
        </w:rPr>
        <w:t xml:space="preserve"> – Beredskabet </w:t>
      </w:r>
      <w:r w:rsidR="00000E39">
        <w:rPr>
          <w:sz w:val="28"/>
          <w:szCs w:val="28"/>
        </w:rPr>
        <w:t>har ansat en ny medarbejder Kristian Hofman, som skal udarbejde vandforsyningsplan for den fremtidige brandhane struktur</w:t>
      </w:r>
      <w:r w:rsidR="00754161">
        <w:rPr>
          <w:sz w:val="28"/>
          <w:szCs w:val="28"/>
        </w:rPr>
        <w:t xml:space="preserve">. Der </w:t>
      </w:r>
      <w:r w:rsidR="00000E39">
        <w:rPr>
          <w:sz w:val="28"/>
          <w:szCs w:val="28"/>
        </w:rPr>
        <w:t xml:space="preserve">er givet grønt lys for at vi selv servicerer vores brandhaner hvert 2 år og herfor kan vi fremsende en regning til Beredskabet på </w:t>
      </w:r>
      <w:r w:rsidR="00754161">
        <w:rPr>
          <w:sz w:val="28"/>
          <w:szCs w:val="28"/>
        </w:rPr>
        <w:t>175,- kr/stk.</w:t>
      </w:r>
    </w:p>
    <w:p w14:paraId="240CA1ED" w14:textId="5A9611AC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Ny LER-lov (LER 2.0) trådte i kraft 1. juli 2019</w:t>
      </w:r>
      <w:r w:rsidR="008E59DD">
        <w:rPr>
          <w:sz w:val="28"/>
          <w:szCs w:val="28"/>
        </w:rPr>
        <w:t xml:space="preserve"> og indfasningsperioden er frem til 1 juli 2023, hvor disse lovændringer skal være implementeret fuldt ud.</w:t>
      </w:r>
    </w:p>
    <w:p w14:paraId="68C56174" w14:textId="2549A00B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Fremtidige projekter i KVO</w:t>
      </w:r>
      <w:r w:rsidR="00754161">
        <w:rPr>
          <w:sz w:val="28"/>
          <w:szCs w:val="28"/>
        </w:rPr>
        <w:t xml:space="preserve"> er opdatering af regulativ – yderligere ønsker modtages gerne.</w:t>
      </w:r>
    </w:p>
    <w:p w14:paraId="407EB4E4" w14:textId="04E1EB63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Hjemmeside: kvodense.dk</w:t>
      </w:r>
      <w:r w:rsidR="00754161">
        <w:rPr>
          <w:sz w:val="28"/>
          <w:szCs w:val="28"/>
        </w:rPr>
        <w:t xml:space="preserve"> opdateres af Aksel Snerling</w:t>
      </w:r>
      <w:r w:rsidR="008E59DD">
        <w:rPr>
          <w:sz w:val="28"/>
          <w:szCs w:val="28"/>
        </w:rPr>
        <w:t xml:space="preserve"> - </w:t>
      </w:r>
      <w:r w:rsidR="008E59DD" w:rsidRPr="008E59DD">
        <w:rPr>
          <w:sz w:val="28"/>
          <w:szCs w:val="28"/>
        </w:rPr>
        <w:t>Stor tak og ros for det.</w:t>
      </w:r>
      <w:r w:rsidR="00754161">
        <w:rPr>
          <w:sz w:val="28"/>
          <w:szCs w:val="28"/>
        </w:rPr>
        <w:t xml:space="preserve"> </w:t>
      </w:r>
      <w:r w:rsidR="008E59DD">
        <w:rPr>
          <w:sz w:val="28"/>
          <w:szCs w:val="28"/>
        </w:rPr>
        <w:t>Alt tyder på, at vi skal overgå til en ny platform, hvilket der skal arbejdes med i 2022.</w:t>
      </w:r>
    </w:p>
    <w:p w14:paraId="676F11AB" w14:textId="77777777" w:rsidR="00754161" w:rsidRPr="00754161" w:rsidRDefault="00754161" w:rsidP="00754161">
      <w:pPr>
        <w:pStyle w:val="Listeafsnit"/>
        <w:rPr>
          <w:sz w:val="28"/>
          <w:szCs w:val="28"/>
        </w:rPr>
      </w:pPr>
      <w:r w:rsidRPr="00754161">
        <w:rPr>
          <w:sz w:val="28"/>
          <w:szCs w:val="28"/>
        </w:rPr>
        <w:t xml:space="preserve">Tak til de 3 repræsentanter fra Odense Kommune, Eva Fischer Nielsen, Richard Jensen og Birgitte Larsen for godt samarbejde gennem året. </w:t>
      </w:r>
    </w:p>
    <w:p w14:paraId="04CA031D" w14:textId="7A420A9D" w:rsidR="00754161" w:rsidRDefault="00754161" w:rsidP="00754161">
      <w:pPr>
        <w:pStyle w:val="Listeafsnit"/>
        <w:rPr>
          <w:sz w:val="28"/>
          <w:szCs w:val="28"/>
        </w:rPr>
      </w:pPr>
      <w:r w:rsidRPr="00754161">
        <w:rPr>
          <w:sz w:val="28"/>
          <w:szCs w:val="28"/>
        </w:rPr>
        <w:t>Til sidst vil jeg takke bestyrelsen og også medlemmerne for godt samarbejde gennem året.</w:t>
      </w:r>
    </w:p>
    <w:p w14:paraId="529E286A" w14:textId="3A80E314" w:rsidR="007D310E" w:rsidRDefault="007D310E" w:rsidP="0075416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Beretningen blev godkendt.</w:t>
      </w:r>
    </w:p>
    <w:p w14:paraId="7D943E6B" w14:textId="3B2B8C01" w:rsidR="00FA32B8" w:rsidRDefault="00FA32B8" w:rsidP="00754161">
      <w:pPr>
        <w:pStyle w:val="Listeafsnit"/>
        <w:rPr>
          <w:sz w:val="28"/>
          <w:szCs w:val="28"/>
        </w:rPr>
      </w:pPr>
    </w:p>
    <w:p w14:paraId="10A6C308" w14:textId="6894B404" w:rsidR="00FA32B8" w:rsidRDefault="00FA32B8" w:rsidP="00754161">
      <w:pPr>
        <w:pStyle w:val="Listeafsnit"/>
        <w:rPr>
          <w:sz w:val="28"/>
          <w:szCs w:val="28"/>
        </w:rPr>
      </w:pPr>
    </w:p>
    <w:p w14:paraId="2BCADA71" w14:textId="77777777" w:rsidR="00FA32B8" w:rsidRPr="004346CB" w:rsidRDefault="00FA32B8" w:rsidP="00754161">
      <w:pPr>
        <w:pStyle w:val="Listeafsnit"/>
        <w:rPr>
          <w:sz w:val="28"/>
          <w:szCs w:val="28"/>
        </w:rPr>
      </w:pPr>
    </w:p>
    <w:p w14:paraId="2AFCFF08" w14:textId="732029C3" w:rsidR="002413EB" w:rsidRDefault="00754161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 reviderede regnskab forelægges til godkendelse</w:t>
      </w:r>
    </w:p>
    <w:tbl>
      <w:tblPr>
        <w:tblpPr w:leftFromText="141" w:rightFromText="141" w:vertAnchor="text" w:horzAnchor="margin" w:tblpXSpec="center" w:tblpY="121"/>
        <w:tblW w:w="9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8"/>
        <w:gridCol w:w="1674"/>
        <w:gridCol w:w="918"/>
        <w:gridCol w:w="141"/>
        <w:gridCol w:w="36"/>
        <w:gridCol w:w="844"/>
        <w:gridCol w:w="1787"/>
        <w:gridCol w:w="184"/>
        <w:gridCol w:w="1322"/>
        <w:gridCol w:w="168"/>
        <w:gridCol w:w="1059"/>
      </w:tblGrid>
      <w:tr w:rsidR="00C11144" w:rsidRPr="00C11144" w14:paraId="1248E042" w14:textId="77777777" w:rsidTr="00C11144">
        <w:trPr>
          <w:gridAfter w:val="2"/>
          <w:wAfter w:w="1283" w:type="dxa"/>
          <w:trHeight w:val="517"/>
        </w:trPr>
        <w:tc>
          <w:tcPr>
            <w:tcW w:w="3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8FC83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  <w:u w:val="single"/>
              </w:rPr>
              <w:t>Driftregnskab for perioden 1/1-31/12-2021</w:t>
            </w:r>
          </w:p>
        </w:tc>
        <w:tc>
          <w:tcPr>
            <w:tcW w:w="11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C2AB9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FBBB9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6ABE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</w:tr>
      <w:tr w:rsidR="00C11144" w:rsidRPr="00C11144" w14:paraId="21F61143" w14:textId="77777777" w:rsidTr="00C11144">
        <w:trPr>
          <w:trHeight w:val="517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FF74E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F2F13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A72C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1077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B51A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8B596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FDC3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</w:tr>
      <w:tr w:rsidR="00C11144" w:rsidRPr="00C11144" w14:paraId="187FA58A" w14:textId="77777777" w:rsidTr="00C11144">
        <w:trPr>
          <w:trHeight w:val="517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EEA2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  <w:u w:val="single"/>
              </w:rPr>
              <w:t>Udgifter: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FBF00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F5078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F3E4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F6C0A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  <w:u w:val="single"/>
              </w:rPr>
              <w:t>Indtægter:</w:t>
            </w: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78ED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BE5E7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</w:tr>
      <w:tr w:rsidR="00C11144" w:rsidRPr="00C11144" w14:paraId="35FF3A2E" w14:textId="77777777" w:rsidTr="00C11144">
        <w:trPr>
          <w:trHeight w:val="517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51B5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7DE4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79ED2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4B609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81F47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4E6D8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8D6A5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</w:tr>
      <w:tr w:rsidR="00C11144" w:rsidRPr="00C11144" w14:paraId="03780843" w14:textId="77777777" w:rsidTr="00C11144">
        <w:trPr>
          <w:trHeight w:val="935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7C011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Møder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01F58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925,00 </w:t>
            </w: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F64A3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489D3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81781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Kontingent</w:t>
            </w: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A7E04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243D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</w:tr>
      <w:tr w:rsidR="00C11144" w:rsidRPr="00C11144" w14:paraId="4E9164B5" w14:textId="77777777" w:rsidTr="00C11144">
        <w:trPr>
          <w:trHeight w:val="935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1AC7C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Hosting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E917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  60,00 </w:t>
            </w: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DB3D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A2B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A52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Workshop</w:t>
            </w: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362A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       -   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D768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</w:tr>
      <w:tr w:rsidR="00C11144" w:rsidRPr="00C11144" w14:paraId="6F34C496" w14:textId="77777777" w:rsidTr="00C11144">
        <w:trPr>
          <w:trHeight w:val="935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48E0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Rente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57A0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  40,44 </w:t>
            </w: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7A21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C2C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CF8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Driftsunderskud</w:t>
            </w: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F39F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1025,44 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BD270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</w:tr>
      <w:tr w:rsidR="00C11144" w:rsidRPr="00C11144" w14:paraId="5B7EC9A0" w14:textId="77777777" w:rsidTr="00C11144">
        <w:trPr>
          <w:trHeight w:val="935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6ADA5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I alt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7639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  1025,44 </w:t>
            </w: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43608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9BC21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150F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9679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 xml:space="preserve">              1025,44 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87860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  <w:r w:rsidRPr="00C11144">
              <w:rPr>
                <w:b/>
                <w:bCs/>
                <w:sz w:val="28"/>
                <w:szCs w:val="28"/>
              </w:rPr>
              <w:t>kr.</w:t>
            </w:r>
          </w:p>
        </w:tc>
      </w:tr>
      <w:tr w:rsidR="00C11144" w:rsidRPr="00C11144" w14:paraId="03331971" w14:textId="77777777" w:rsidTr="00C11144">
        <w:trPr>
          <w:trHeight w:val="543"/>
        </w:trPr>
        <w:tc>
          <w:tcPr>
            <w:tcW w:w="1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D54B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873BD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FD2A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9167E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9844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6742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C20CC" w14:textId="77777777" w:rsidR="00C11144" w:rsidRPr="00C11144" w:rsidRDefault="00C11144" w:rsidP="00C11144">
            <w:pPr>
              <w:pStyle w:val="Listeafsnit"/>
              <w:rPr>
                <w:sz w:val="28"/>
                <w:szCs w:val="28"/>
              </w:rPr>
            </w:pPr>
          </w:p>
        </w:tc>
      </w:tr>
    </w:tbl>
    <w:p w14:paraId="0F648E9C" w14:textId="77777777" w:rsidR="00C11144" w:rsidRDefault="00754161" w:rsidP="00901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Regnskabet blev godkendt</w:t>
      </w:r>
      <w:r w:rsidR="007D310E">
        <w:rPr>
          <w:sz w:val="28"/>
          <w:szCs w:val="28"/>
        </w:rPr>
        <w:t xml:space="preserve">. </w:t>
      </w:r>
    </w:p>
    <w:p w14:paraId="7E96E74A" w14:textId="79B77DDD" w:rsidR="007D310E" w:rsidRDefault="007D310E" w:rsidP="00901F05">
      <w:pPr>
        <w:pStyle w:val="Listeafsnit"/>
        <w:rPr>
          <w:sz w:val="28"/>
          <w:szCs w:val="28"/>
        </w:rPr>
      </w:pPr>
    </w:p>
    <w:p w14:paraId="46D09CB7" w14:textId="56F72950" w:rsidR="002413EB" w:rsidRPr="007D310E" w:rsidRDefault="007D310E" w:rsidP="00FD59E8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Budget og kontingent for det/de kommende år forelægges til godkendelse.</w:t>
      </w:r>
    </w:p>
    <w:p w14:paraId="17DB6839" w14:textId="77777777" w:rsidR="00C11144" w:rsidRDefault="00C11144" w:rsidP="009256A6">
      <w:pPr>
        <w:pStyle w:val="Listeafsnit"/>
        <w:rPr>
          <w:sz w:val="28"/>
          <w:szCs w:val="28"/>
        </w:rPr>
      </w:pPr>
    </w:p>
    <w:p w14:paraId="4FB4D7C3" w14:textId="50D5A78C" w:rsidR="009256A6" w:rsidRPr="009256A6" w:rsidRDefault="00C11144" w:rsidP="009256A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Kassebeholdningen er på 5.895,-. </w:t>
      </w:r>
      <w:r w:rsidR="007D310E">
        <w:rPr>
          <w:sz w:val="28"/>
          <w:szCs w:val="28"/>
        </w:rPr>
        <w:t xml:space="preserve">Der forventes omkostninger til </w:t>
      </w:r>
      <w:r>
        <w:rPr>
          <w:sz w:val="28"/>
          <w:szCs w:val="28"/>
        </w:rPr>
        <w:t>3</w:t>
      </w:r>
      <w:r w:rsidR="007D310E">
        <w:rPr>
          <w:sz w:val="28"/>
          <w:szCs w:val="28"/>
        </w:rPr>
        <w:t xml:space="preserve"> møder og 1 repræsentantskabsmøde</w:t>
      </w:r>
      <w:r>
        <w:rPr>
          <w:sz w:val="28"/>
          <w:szCs w:val="28"/>
        </w:rPr>
        <w:t>, samt ny hjemmeside</w:t>
      </w:r>
      <w:r w:rsidR="007D310E">
        <w:rPr>
          <w:sz w:val="28"/>
          <w:szCs w:val="28"/>
        </w:rPr>
        <w:t xml:space="preserve"> på samlet ca. </w:t>
      </w:r>
      <w:r>
        <w:rPr>
          <w:sz w:val="28"/>
          <w:szCs w:val="28"/>
        </w:rPr>
        <w:t>7</w:t>
      </w:r>
      <w:r w:rsidR="007D310E">
        <w:rPr>
          <w:sz w:val="28"/>
          <w:szCs w:val="28"/>
        </w:rPr>
        <w:t>.500,- kr</w:t>
      </w:r>
      <w:r>
        <w:rPr>
          <w:sz w:val="28"/>
          <w:szCs w:val="28"/>
        </w:rPr>
        <w:t>, så der er</w:t>
      </w:r>
      <w:r w:rsidR="007D3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 </w:t>
      </w:r>
      <w:r w:rsidR="007D310E">
        <w:rPr>
          <w:sz w:val="28"/>
          <w:szCs w:val="28"/>
        </w:rPr>
        <w:t xml:space="preserve">for </w:t>
      </w:r>
      <w:r w:rsidR="007D310E" w:rsidRPr="007D310E">
        <w:rPr>
          <w:sz w:val="28"/>
          <w:szCs w:val="28"/>
        </w:rPr>
        <w:t>opkræv</w:t>
      </w:r>
      <w:r w:rsidR="007D310E">
        <w:rPr>
          <w:sz w:val="28"/>
          <w:szCs w:val="28"/>
        </w:rPr>
        <w:t xml:space="preserve">ning af </w:t>
      </w:r>
      <w:r w:rsidR="007D310E" w:rsidRPr="007D310E">
        <w:rPr>
          <w:sz w:val="28"/>
          <w:szCs w:val="28"/>
        </w:rPr>
        <w:t xml:space="preserve"> </w:t>
      </w:r>
      <w:r w:rsidR="007D310E">
        <w:rPr>
          <w:sz w:val="28"/>
          <w:szCs w:val="28"/>
        </w:rPr>
        <w:t>k</w:t>
      </w:r>
      <w:r w:rsidR="007D310E" w:rsidRPr="007D310E">
        <w:rPr>
          <w:sz w:val="28"/>
          <w:szCs w:val="28"/>
        </w:rPr>
        <w:t>ontingent i 202</w:t>
      </w:r>
      <w:r>
        <w:rPr>
          <w:sz w:val="28"/>
          <w:szCs w:val="28"/>
        </w:rPr>
        <w:t>2</w:t>
      </w:r>
      <w:r w:rsidR="007D310E" w:rsidRPr="007D310E">
        <w:rPr>
          <w:sz w:val="28"/>
          <w:szCs w:val="28"/>
        </w:rPr>
        <w:t>.</w:t>
      </w:r>
    </w:p>
    <w:p w14:paraId="43ED73C6" w14:textId="77777777" w:rsidR="009256A6" w:rsidRPr="009256A6" w:rsidRDefault="009256A6" w:rsidP="009256A6">
      <w:pPr>
        <w:pStyle w:val="Listeafsnit"/>
        <w:rPr>
          <w:b/>
          <w:bCs/>
          <w:sz w:val="28"/>
          <w:szCs w:val="28"/>
        </w:rPr>
      </w:pPr>
    </w:p>
    <w:p w14:paraId="4C18E4E8" w14:textId="26BED7D4" w:rsidR="002413EB" w:rsidRPr="007D310E" w:rsidRDefault="007D310E" w:rsidP="00BB3FD9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Behandling af indkomne forslag.</w:t>
      </w:r>
    </w:p>
    <w:p w14:paraId="575D71DF" w14:textId="160822BA" w:rsidR="00A67135" w:rsidRDefault="007D310E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Ingen indkomne forslag</w:t>
      </w:r>
      <w:r w:rsidR="00A67135">
        <w:rPr>
          <w:sz w:val="28"/>
          <w:szCs w:val="28"/>
        </w:rPr>
        <w:t>.</w:t>
      </w:r>
    </w:p>
    <w:p w14:paraId="512908D8" w14:textId="77777777" w:rsidR="007D310E" w:rsidRDefault="007D310E" w:rsidP="00A67135">
      <w:pPr>
        <w:pStyle w:val="Listeafsnit"/>
        <w:rPr>
          <w:sz w:val="28"/>
          <w:szCs w:val="28"/>
        </w:rPr>
      </w:pPr>
    </w:p>
    <w:p w14:paraId="72127C9C" w14:textId="7E841001" w:rsidR="002413EB" w:rsidRDefault="007D310E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Valg af medlemmer og suppleant til bestyrelsen</w:t>
      </w:r>
      <w:r w:rsidR="002413EB" w:rsidRPr="00A67135">
        <w:rPr>
          <w:b/>
          <w:bCs/>
          <w:sz w:val="28"/>
          <w:szCs w:val="28"/>
        </w:rPr>
        <w:t>.</w:t>
      </w:r>
    </w:p>
    <w:p w14:paraId="4EDEA2C3" w14:textId="6D23F6CE" w:rsidR="00CE05F9" w:rsidRDefault="00C11144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Niels Andersen blev genvalgt og Mogens Schlotfeldt fra Bellinge V</w:t>
      </w:r>
      <w:r w:rsidR="009F5013">
        <w:rPr>
          <w:sz w:val="28"/>
          <w:szCs w:val="28"/>
        </w:rPr>
        <w:t>F</w:t>
      </w:r>
      <w:r>
        <w:rPr>
          <w:sz w:val="28"/>
          <w:szCs w:val="28"/>
        </w:rPr>
        <w:t xml:space="preserve"> blev valgt ind i stedet for Tage Rasmussen</w:t>
      </w:r>
      <w:r w:rsidR="007D310E">
        <w:rPr>
          <w:sz w:val="28"/>
          <w:szCs w:val="28"/>
        </w:rPr>
        <w:t>.</w:t>
      </w:r>
    </w:p>
    <w:p w14:paraId="0BFF96B8" w14:textId="77777777" w:rsidR="007D310E" w:rsidRDefault="007D310E" w:rsidP="00A67135">
      <w:pPr>
        <w:pStyle w:val="Listeafsnit"/>
        <w:rPr>
          <w:sz w:val="28"/>
          <w:szCs w:val="28"/>
        </w:rPr>
      </w:pPr>
    </w:p>
    <w:p w14:paraId="4A434ED4" w14:textId="07964AB3" w:rsidR="002413EB" w:rsidRPr="007D310E" w:rsidRDefault="007D310E" w:rsidP="007E3D0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Valg af revisor og revisor suppleant.</w:t>
      </w:r>
    </w:p>
    <w:p w14:paraId="6BD43249" w14:textId="13A50701" w:rsidR="00FA32B8" w:rsidRPr="00FA32B8" w:rsidRDefault="00FA32B8" w:rsidP="00FA32B8">
      <w:pPr>
        <w:pStyle w:val="Listeafsnit"/>
        <w:rPr>
          <w:sz w:val="28"/>
          <w:szCs w:val="28"/>
        </w:rPr>
      </w:pPr>
      <w:r w:rsidRPr="00FA32B8">
        <w:rPr>
          <w:sz w:val="28"/>
          <w:szCs w:val="28"/>
        </w:rPr>
        <w:t>Revisor:</w:t>
      </w:r>
      <w:r>
        <w:rPr>
          <w:sz w:val="28"/>
          <w:szCs w:val="28"/>
        </w:rPr>
        <w:t xml:space="preserve"> </w:t>
      </w:r>
      <w:r w:rsidRPr="00FA32B8">
        <w:rPr>
          <w:sz w:val="28"/>
          <w:szCs w:val="28"/>
        </w:rPr>
        <w:t>Aksel Snerling, Søhus Vandværk</w:t>
      </w:r>
    </w:p>
    <w:p w14:paraId="34A8EBA3" w14:textId="26E1AEB7" w:rsidR="00192550" w:rsidRDefault="00FA32B8" w:rsidP="00FA32B8">
      <w:pPr>
        <w:pStyle w:val="Listeafsnit"/>
        <w:rPr>
          <w:sz w:val="28"/>
          <w:szCs w:val="28"/>
        </w:rPr>
      </w:pPr>
      <w:r w:rsidRPr="00FA32B8">
        <w:rPr>
          <w:sz w:val="28"/>
          <w:szCs w:val="28"/>
        </w:rPr>
        <w:t>Revisor suppleant: Bo Jespersen, Fangel Vandværk</w:t>
      </w:r>
    </w:p>
    <w:p w14:paraId="2A60F1B9" w14:textId="51251942" w:rsidR="00CE05F9" w:rsidRDefault="00FA32B8" w:rsidP="00CE05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Begge blev genvalgt.</w:t>
      </w:r>
    </w:p>
    <w:p w14:paraId="2C0A573E" w14:textId="77777777" w:rsidR="00E75BF6" w:rsidRDefault="00E75BF6" w:rsidP="00CE05F9">
      <w:pPr>
        <w:pStyle w:val="Listeafsnit"/>
        <w:rPr>
          <w:sz w:val="28"/>
          <w:szCs w:val="28"/>
        </w:rPr>
      </w:pPr>
    </w:p>
    <w:p w14:paraId="4EB2D1CC" w14:textId="77777777" w:rsidR="00E75BF6" w:rsidRDefault="002413EB" w:rsidP="00F6492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E75BF6">
        <w:rPr>
          <w:sz w:val="28"/>
          <w:szCs w:val="28"/>
        </w:rPr>
        <w:t xml:space="preserve"> </w:t>
      </w:r>
      <w:r w:rsidRPr="00E75BF6">
        <w:rPr>
          <w:b/>
          <w:bCs/>
          <w:sz w:val="28"/>
          <w:szCs w:val="28"/>
        </w:rPr>
        <w:t>Eventuelt.</w:t>
      </w:r>
    </w:p>
    <w:p w14:paraId="0235421C" w14:textId="741F841E" w:rsidR="00192550" w:rsidRPr="00E75BF6" w:rsidRDefault="00FA32B8" w:rsidP="00E75BF6">
      <w:pPr>
        <w:pStyle w:val="Listeafsnit"/>
        <w:rPr>
          <w:b/>
          <w:bCs/>
          <w:sz w:val="28"/>
          <w:szCs w:val="28"/>
        </w:rPr>
      </w:pPr>
      <w:r>
        <w:rPr>
          <w:sz w:val="28"/>
          <w:szCs w:val="28"/>
        </w:rPr>
        <w:t>Der var ikke noget under eventuelt</w:t>
      </w:r>
      <w:r w:rsidR="008853C0">
        <w:rPr>
          <w:sz w:val="28"/>
          <w:szCs w:val="28"/>
        </w:rPr>
        <w:t>.</w:t>
      </w:r>
    </w:p>
    <w:p w14:paraId="1FE03485" w14:textId="774B90CE" w:rsidR="00192550" w:rsidRDefault="00192550" w:rsidP="00192550">
      <w:pPr>
        <w:pStyle w:val="Listeafsnit"/>
        <w:rPr>
          <w:b/>
          <w:bCs/>
          <w:sz w:val="28"/>
          <w:szCs w:val="28"/>
        </w:rPr>
      </w:pPr>
    </w:p>
    <w:p w14:paraId="28FF1B69" w14:textId="2E6ECAF6" w:rsidR="00192550" w:rsidRPr="00192550" w:rsidRDefault="00192550" w:rsidP="00192550">
      <w:pPr>
        <w:pStyle w:val="Listeafsnit"/>
        <w:rPr>
          <w:sz w:val="28"/>
          <w:szCs w:val="28"/>
        </w:rPr>
      </w:pPr>
      <w:r w:rsidRPr="00192550">
        <w:rPr>
          <w:sz w:val="28"/>
          <w:szCs w:val="28"/>
        </w:rPr>
        <w:t xml:space="preserve">Referent </w:t>
      </w:r>
      <w:r w:rsidR="00FA32B8">
        <w:rPr>
          <w:sz w:val="28"/>
          <w:szCs w:val="28"/>
        </w:rPr>
        <w:t>Henrik Uhd Markussen</w:t>
      </w:r>
    </w:p>
    <w:p w14:paraId="38F092EB" w14:textId="77777777" w:rsidR="002413EB" w:rsidRPr="00340D62" w:rsidRDefault="002413EB" w:rsidP="00340D62">
      <w:pPr>
        <w:rPr>
          <w:sz w:val="28"/>
          <w:szCs w:val="28"/>
        </w:rPr>
      </w:pPr>
    </w:p>
    <w:p w14:paraId="555D3E8E" w14:textId="77777777" w:rsidR="007C69B7" w:rsidRDefault="007C69B7" w:rsidP="007C69B7">
      <w:pPr>
        <w:pStyle w:val="Listeafsnit"/>
        <w:ind w:left="2608"/>
        <w:rPr>
          <w:sz w:val="28"/>
          <w:szCs w:val="28"/>
        </w:rPr>
      </w:pPr>
    </w:p>
    <w:p w14:paraId="7535B330" w14:textId="77777777" w:rsidR="00914A66" w:rsidRPr="007C69B7" w:rsidRDefault="007C69B7" w:rsidP="007C69B7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66" w:rsidRPr="007C69B7">
        <w:rPr>
          <w:sz w:val="28"/>
          <w:szCs w:val="28"/>
        </w:rPr>
        <w:t xml:space="preserve"> </w:t>
      </w:r>
    </w:p>
    <w:p w14:paraId="28281DF8" w14:textId="77777777" w:rsidR="001A16FC" w:rsidRPr="001A16FC" w:rsidRDefault="001A16FC" w:rsidP="001A16FC"/>
    <w:sectPr w:rsidR="001A16FC" w:rsidRPr="001A16FC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AC1B" w14:textId="77777777" w:rsidR="00C9020C" w:rsidRDefault="00C9020C" w:rsidP="00AA2BF2">
      <w:pPr>
        <w:spacing w:after="0" w:line="240" w:lineRule="auto"/>
      </w:pPr>
      <w:r>
        <w:separator/>
      </w:r>
    </w:p>
  </w:endnote>
  <w:endnote w:type="continuationSeparator" w:id="0">
    <w:p w14:paraId="3FC34E55" w14:textId="77777777" w:rsidR="00C9020C" w:rsidRDefault="00C9020C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5679"/>
      <w:docPartObj>
        <w:docPartGallery w:val="Page Numbers (Bottom of Page)"/>
        <w:docPartUnique/>
      </w:docPartObj>
    </w:sdtPr>
    <w:sdtEndPr/>
    <w:sdtContent>
      <w:p w14:paraId="60C3DF01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F1EB3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F490" w14:textId="77777777" w:rsidR="00C9020C" w:rsidRDefault="00C9020C" w:rsidP="00AA2BF2">
      <w:pPr>
        <w:spacing w:after="0" w:line="240" w:lineRule="auto"/>
      </w:pPr>
      <w:r>
        <w:separator/>
      </w:r>
    </w:p>
  </w:footnote>
  <w:footnote w:type="continuationSeparator" w:id="0">
    <w:p w14:paraId="70AC9FD9" w14:textId="77777777" w:rsidR="00C9020C" w:rsidRDefault="00C9020C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004F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042CB0B1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C99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009A0"/>
    <w:multiLevelType w:val="hybridMultilevel"/>
    <w:tmpl w:val="4EA44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C53"/>
    <w:multiLevelType w:val="hybridMultilevel"/>
    <w:tmpl w:val="7902B1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00E39"/>
    <w:rsid w:val="00017D18"/>
    <w:rsid w:val="00067296"/>
    <w:rsid w:val="000B220C"/>
    <w:rsid w:val="000B774D"/>
    <w:rsid w:val="00184451"/>
    <w:rsid w:val="00192550"/>
    <w:rsid w:val="001A16FC"/>
    <w:rsid w:val="001C0A53"/>
    <w:rsid w:val="00223E41"/>
    <w:rsid w:val="002413EB"/>
    <w:rsid w:val="00266D17"/>
    <w:rsid w:val="00294316"/>
    <w:rsid w:val="002B6973"/>
    <w:rsid w:val="003158EF"/>
    <w:rsid w:val="00340D62"/>
    <w:rsid w:val="003C4E36"/>
    <w:rsid w:val="004060F6"/>
    <w:rsid w:val="004346CB"/>
    <w:rsid w:val="004422A7"/>
    <w:rsid w:val="004561E5"/>
    <w:rsid w:val="004A71C0"/>
    <w:rsid w:val="0059311A"/>
    <w:rsid w:val="0059349E"/>
    <w:rsid w:val="005B2DBF"/>
    <w:rsid w:val="00621762"/>
    <w:rsid w:val="0069603A"/>
    <w:rsid w:val="006A2101"/>
    <w:rsid w:val="00707743"/>
    <w:rsid w:val="00714198"/>
    <w:rsid w:val="00736185"/>
    <w:rsid w:val="00754161"/>
    <w:rsid w:val="007C6497"/>
    <w:rsid w:val="007C69B7"/>
    <w:rsid w:val="007D310E"/>
    <w:rsid w:val="007F2C6D"/>
    <w:rsid w:val="007F3B2F"/>
    <w:rsid w:val="008853C0"/>
    <w:rsid w:val="008E59DD"/>
    <w:rsid w:val="00901F05"/>
    <w:rsid w:val="00914A66"/>
    <w:rsid w:val="009256A6"/>
    <w:rsid w:val="00925B89"/>
    <w:rsid w:val="00933D6B"/>
    <w:rsid w:val="00973D88"/>
    <w:rsid w:val="00994878"/>
    <w:rsid w:val="009F5013"/>
    <w:rsid w:val="00A34F6E"/>
    <w:rsid w:val="00A530C6"/>
    <w:rsid w:val="00A569A6"/>
    <w:rsid w:val="00A67135"/>
    <w:rsid w:val="00A90956"/>
    <w:rsid w:val="00AA2BF2"/>
    <w:rsid w:val="00AA33BE"/>
    <w:rsid w:val="00B51066"/>
    <w:rsid w:val="00B76044"/>
    <w:rsid w:val="00BA64BD"/>
    <w:rsid w:val="00BE6A37"/>
    <w:rsid w:val="00C11144"/>
    <w:rsid w:val="00C31BF5"/>
    <w:rsid w:val="00C65F82"/>
    <w:rsid w:val="00C9020C"/>
    <w:rsid w:val="00CA7D35"/>
    <w:rsid w:val="00CE05F9"/>
    <w:rsid w:val="00CF061C"/>
    <w:rsid w:val="00D05BF8"/>
    <w:rsid w:val="00D4422A"/>
    <w:rsid w:val="00D4471B"/>
    <w:rsid w:val="00DD485C"/>
    <w:rsid w:val="00DF7E06"/>
    <w:rsid w:val="00E75BF6"/>
    <w:rsid w:val="00EA5F6C"/>
    <w:rsid w:val="00EF5DA1"/>
    <w:rsid w:val="00F51BD1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9892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9219-ED68-4614-9AEB-32D603D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45</TotalTime>
  <Pages>4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Henrik Uhd Markussen</cp:lastModifiedBy>
  <cp:revision>4</cp:revision>
  <dcterms:created xsi:type="dcterms:W3CDTF">2022-05-12T09:18:00Z</dcterms:created>
  <dcterms:modified xsi:type="dcterms:W3CDTF">2022-05-12T10:05:00Z</dcterms:modified>
</cp:coreProperties>
</file>