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FC" w:rsidRDefault="001A16FC" w:rsidP="001A16FC">
      <w:pPr>
        <w:jc w:val="right"/>
      </w:pPr>
      <w:bookmarkStart w:id="0" w:name="_GoBack"/>
      <w:bookmarkEnd w:id="0"/>
      <w:r>
        <w:t>Den</w:t>
      </w:r>
      <w:r w:rsidR="00F455E6">
        <w:t xml:space="preserve"> 27-01-2015</w:t>
      </w:r>
      <w:r>
        <w:t xml:space="preserve"> </w:t>
      </w:r>
    </w:p>
    <w:p w:rsidR="0059349E" w:rsidRDefault="001A16FC" w:rsidP="001A16FC">
      <w:pPr>
        <w:jc w:val="center"/>
        <w:rPr>
          <w:b/>
          <w:sz w:val="28"/>
          <w:szCs w:val="28"/>
          <w:u w:val="single"/>
        </w:rPr>
      </w:pPr>
      <w:r w:rsidRPr="001A16FC">
        <w:rPr>
          <w:b/>
          <w:sz w:val="28"/>
          <w:szCs w:val="28"/>
          <w:u w:val="single"/>
        </w:rPr>
        <w:t>Dagsorden for møde i KVO-bestyrelsen</w:t>
      </w:r>
    </w:p>
    <w:p w:rsidR="001A16FC" w:rsidRDefault="001A16FC" w:rsidP="001A16FC">
      <w:pPr>
        <w:jc w:val="center"/>
        <w:rPr>
          <w:b/>
          <w:sz w:val="28"/>
          <w:szCs w:val="28"/>
          <w:u w:val="single"/>
        </w:rPr>
      </w:pPr>
    </w:p>
    <w:p w:rsidR="001A16FC" w:rsidRPr="001A16FC" w:rsidRDefault="001A16FC" w:rsidP="001A16FC">
      <w:pPr>
        <w:jc w:val="center"/>
        <w:rPr>
          <w:b/>
          <w:sz w:val="28"/>
          <w:szCs w:val="28"/>
          <w:u w:val="single"/>
        </w:rPr>
      </w:pPr>
    </w:p>
    <w:p w:rsidR="00C65F82" w:rsidRDefault="001A16FC" w:rsidP="00C65F82">
      <w:r w:rsidRPr="001A16FC">
        <w:rPr>
          <w:b/>
        </w:rPr>
        <w:t>Tid:</w:t>
      </w:r>
      <w:r>
        <w:rPr>
          <w:b/>
        </w:rPr>
        <w:tab/>
      </w:r>
      <w:r w:rsidR="00C65F82">
        <w:t xml:space="preserve">Onsdag den </w:t>
      </w:r>
      <w:r w:rsidR="00F455E6">
        <w:t>21. januar 2015</w:t>
      </w:r>
      <w:r w:rsidR="00C65F82">
        <w:t xml:space="preserve"> kl. 1900</w:t>
      </w:r>
      <w:r w:rsidR="00C65F82">
        <w:tab/>
      </w:r>
    </w:p>
    <w:p w:rsidR="00C65F82" w:rsidRDefault="00C65F82" w:rsidP="00C65F82">
      <w:r>
        <w:rPr>
          <w:b/>
        </w:rPr>
        <w:t xml:space="preserve">Sted: </w:t>
      </w:r>
      <w:r>
        <w:rPr>
          <w:b/>
        </w:rPr>
        <w:tab/>
      </w:r>
      <w:r w:rsidR="00F455E6">
        <w:t>Næsby Vandværk, Stærehusvej 100, 5270 Odense NV</w:t>
      </w:r>
    </w:p>
    <w:p w:rsidR="00C65F82" w:rsidRDefault="00C65F82" w:rsidP="00F455E6">
      <w:pPr>
        <w:ind w:left="1276" w:hanging="1276"/>
        <w:rPr>
          <w:b/>
        </w:rPr>
      </w:pPr>
      <w:r>
        <w:rPr>
          <w:b/>
        </w:rPr>
        <w:t>Deltagere:</w:t>
      </w:r>
      <w:r>
        <w:rPr>
          <w:b/>
        </w:rPr>
        <w:tab/>
      </w:r>
      <w:r>
        <w:t xml:space="preserve">Aksel Snerling Søhus, Vandværk, Henning Jensen, Næsby Vandværk, Søren Blomster, </w:t>
      </w:r>
      <w:r>
        <w:tab/>
        <w:t xml:space="preserve">Fraugde O. Holluf Vandværk, Arne Svendsen, VandCenter Syd, Niels Chr. Larsen, Fangel </w:t>
      </w:r>
      <w:r w:rsidR="00F455E6">
        <w:t>Va</w:t>
      </w:r>
      <w:r>
        <w:t xml:space="preserve">ndværk. </w:t>
      </w:r>
    </w:p>
    <w:p w:rsidR="001A16FC" w:rsidRDefault="00F455E6" w:rsidP="001A16FC">
      <w:pPr>
        <w:rPr>
          <w:b/>
        </w:rPr>
      </w:pPr>
      <w:r>
        <w:rPr>
          <w:b/>
        </w:rPr>
        <w:t xml:space="preserve">Afbud:             </w:t>
      </w:r>
      <w:r>
        <w:t>Eva Fischer-Nielsen, Odense Kommune</w:t>
      </w:r>
    </w:p>
    <w:p w:rsidR="001C0A53" w:rsidRDefault="00C65F82" w:rsidP="00C65F82">
      <w:pPr>
        <w:ind w:left="142"/>
      </w:pPr>
      <w:r>
        <w:t xml:space="preserve">0.    </w:t>
      </w:r>
      <w:r w:rsidR="001C0A53">
        <w:t>Godkendelse af dagsorden</w:t>
      </w:r>
    </w:p>
    <w:p w:rsidR="00C65F82" w:rsidRDefault="001A16FC" w:rsidP="00C65F82">
      <w:pPr>
        <w:pStyle w:val="Listeafsnit"/>
        <w:numPr>
          <w:ilvl w:val="0"/>
          <w:numId w:val="1"/>
        </w:numPr>
      </w:pPr>
      <w:r w:rsidRPr="001A16FC">
        <w:t>Godkendels</w:t>
      </w:r>
      <w:r w:rsidR="00C65F82">
        <w:t>e af referat fra sidste møde.</w:t>
      </w:r>
    </w:p>
    <w:p w:rsidR="00C65F82" w:rsidRDefault="00C65F82" w:rsidP="001A16FC">
      <w:pPr>
        <w:pStyle w:val="Listeafsnit"/>
        <w:numPr>
          <w:ilvl w:val="0"/>
          <w:numId w:val="1"/>
        </w:numPr>
      </w:pPr>
      <w:r>
        <w:t>Forslag til arbejde med takstblade som standard opsætning</w:t>
      </w:r>
    </w:p>
    <w:p w:rsidR="00C65F82" w:rsidRDefault="00DA7E1C" w:rsidP="001A16FC">
      <w:pPr>
        <w:pStyle w:val="Listeafsnit"/>
        <w:numPr>
          <w:ilvl w:val="0"/>
          <w:numId w:val="1"/>
        </w:numPr>
      </w:pPr>
      <w:r>
        <w:t>Repræsentantskabsmødet.</w:t>
      </w:r>
    </w:p>
    <w:p w:rsidR="00C65F82" w:rsidRDefault="00C65F82" w:rsidP="001A16FC">
      <w:pPr>
        <w:pStyle w:val="Listeafsnit"/>
        <w:numPr>
          <w:ilvl w:val="0"/>
          <w:numId w:val="1"/>
        </w:numPr>
      </w:pPr>
      <w:r>
        <w:t>Meddelelser</w:t>
      </w:r>
    </w:p>
    <w:p w:rsidR="00C65F82" w:rsidRDefault="00C65F82" w:rsidP="001A16FC">
      <w:pPr>
        <w:pStyle w:val="Listeafsnit"/>
        <w:numPr>
          <w:ilvl w:val="0"/>
          <w:numId w:val="1"/>
        </w:numPr>
      </w:pPr>
      <w:r>
        <w:t>Orientering om KVO-økonomien</w:t>
      </w:r>
    </w:p>
    <w:p w:rsidR="00C65F82" w:rsidRDefault="00C65F82" w:rsidP="001A16FC">
      <w:pPr>
        <w:pStyle w:val="Listeafsnit"/>
        <w:numPr>
          <w:ilvl w:val="0"/>
          <w:numId w:val="1"/>
        </w:numPr>
      </w:pPr>
      <w:r>
        <w:t xml:space="preserve">Næste møde </w:t>
      </w:r>
    </w:p>
    <w:p w:rsidR="001A16FC" w:rsidRDefault="001A16FC" w:rsidP="001A16FC">
      <w:pPr>
        <w:pStyle w:val="Listeafsnit"/>
        <w:numPr>
          <w:ilvl w:val="0"/>
          <w:numId w:val="1"/>
        </w:numPr>
      </w:pPr>
      <w:r>
        <w:t>Eventuelt</w:t>
      </w:r>
    </w:p>
    <w:p w:rsidR="00C65F82" w:rsidRDefault="00C65F82" w:rsidP="00C65F82"/>
    <w:p w:rsidR="00C65F82" w:rsidRDefault="00C65F82" w:rsidP="00C65F82">
      <w:r>
        <w:t xml:space="preserve">Ad </w:t>
      </w:r>
      <w:r w:rsidR="00DF7E06">
        <w:t>0</w:t>
      </w:r>
      <w:r>
        <w:t>. Dagsorden godkendt.</w:t>
      </w:r>
    </w:p>
    <w:p w:rsidR="00C65F82" w:rsidRDefault="00C65F82" w:rsidP="00C65F82">
      <w:r>
        <w:t xml:space="preserve">Ad </w:t>
      </w:r>
      <w:r w:rsidR="00DF7E06">
        <w:t>1</w:t>
      </w:r>
      <w:r>
        <w:t xml:space="preserve">. </w:t>
      </w:r>
      <w:r w:rsidR="00F455E6">
        <w:t>Godkendt  - som opfølgning har Eva Fischer-Nielsen i mail til bestyrelsesmødet oplyst, at Odense Brandvæse</w:t>
      </w:r>
      <w:r w:rsidR="00DA7E1C">
        <w:t>n og hun var blevet enige om følgende formulering til sidste del af bestemmelse pkt. 7.3:</w:t>
      </w:r>
    </w:p>
    <w:p w:rsidR="00DA7E1C" w:rsidRDefault="00DA7E1C" w:rsidP="00C65F82">
      <w:r w:rsidRPr="00DA7E1C">
        <w:rPr>
          <w:b/>
          <w:i/>
        </w:rPr>
        <w:t>"Den stedlige kommune skal på vandforsyningens begæring oplyse, om det estimerede vandforbrug fra brandhaner ved indsats og afprøvning."</w:t>
      </w:r>
    </w:p>
    <w:p w:rsidR="00DA7E1C" w:rsidRPr="00DA7E1C" w:rsidRDefault="00DA7E1C" w:rsidP="00C65F82">
      <w:r>
        <w:t>Der var enighed i KVO om at tilslutte sig denne formulering.</w:t>
      </w:r>
    </w:p>
    <w:p w:rsidR="002B6973" w:rsidRDefault="00DA7E1C" w:rsidP="00C65F82">
      <w:r>
        <w:t>Arne Svendsen arbejder stadig på en løsning på Borgmesterforvaltningens bemærkninger vedrørende kommunal godkendelse af tilslutning til erhverv.</w:t>
      </w:r>
    </w:p>
    <w:p w:rsidR="00DA7E1C" w:rsidRDefault="00DA7E1C" w:rsidP="00C65F82">
      <w:r>
        <w:t>Vedr. bemærkningerne henvises til referat fra sidste møde.</w:t>
      </w:r>
    </w:p>
    <w:p w:rsidR="00DF7E06" w:rsidRDefault="00DF7E06" w:rsidP="00C65F82"/>
    <w:p w:rsidR="00DF7E06" w:rsidRDefault="00DF7E06" w:rsidP="00C65F82"/>
    <w:p w:rsidR="00682AFC" w:rsidRDefault="00DF7E06" w:rsidP="00C65F82">
      <w:r>
        <w:t xml:space="preserve">Ad 2) </w:t>
      </w:r>
      <w:r w:rsidR="00DA7E1C">
        <w:t>Aksel fremlagde et udkast til standard for takstblade i K</w:t>
      </w:r>
      <w:r w:rsidR="00682AFC">
        <w:t>VO</w:t>
      </w:r>
    </w:p>
    <w:p w:rsidR="00DA7E1C" w:rsidRDefault="00DA7E1C" w:rsidP="00C65F82">
      <w:r>
        <w:t xml:space="preserve"> ./. vedhæftes.</w:t>
      </w:r>
    </w:p>
    <w:p w:rsidR="00682AFC" w:rsidRDefault="00682AFC" w:rsidP="00C65F82">
      <w:r>
        <w:t>Der var enighed om skabelonen til det udkast som Aksel fremlagde - de enkelte vandværker må tilpasse takstbladet til lokale forhold. Bemærkninger skal fremsendes til Aksel i god tid inden repræsentantskabsmødet.</w:t>
      </w:r>
    </w:p>
    <w:p w:rsidR="00DF7E06" w:rsidRDefault="00DF7E06" w:rsidP="00DA7E1C">
      <w:r>
        <w:t xml:space="preserve">Ad </w:t>
      </w:r>
      <w:r w:rsidR="00DA7E1C">
        <w:t>3</w:t>
      </w:r>
      <w:r>
        <w:t xml:space="preserve">) </w:t>
      </w:r>
      <w:r w:rsidR="00DA7E1C">
        <w:t xml:space="preserve"> Aksel Snerling og Niels Chr. Larsen er på valg og ønsker ikke genvalg.</w:t>
      </w:r>
    </w:p>
    <w:p w:rsidR="00DA7E1C" w:rsidRDefault="00DA7E1C" w:rsidP="00C65F82">
      <w:r>
        <w:t>Henning og Søren arbejder på at finde kandidater.</w:t>
      </w:r>
    </w:p>
    <w:p w:rsidR="00DA7E1C" w:rsidRDefault="00682AFC" w:rsidP="00C65F82">
      <w:r>
        <w:t>Arne Svendsen udfærdiger udkast til program og dagsorden.</w:t>
      </w:r>
    </w:p>
    <w:p w:rsidR="00EF5DA1" w:rsidRDefault="00EF5DA1" w:rsidP="00682AFC">
      <w:r>
        <w:t xml:space="preserve">Ad 4) </w:t>
      </w:r>
      <w:r w:rsidR="00682AFC">
        <w:t>Ingen meddelelser</w:t>
      </w:r>
    </w:p>
    <w:p w:rsidR="00EF5DA1" w:rsidRDefault="00EF5DA1" w:rsidP="00C65F82">
      <w:r>
        <w:t xml:space="preserve">Ad 5) </w:t>
      </w:r>
      <w:r w:rsidR="00682AFC">
        <w:t>Ingen ændringer</w:t>
      </w:r>
    </w:p>
    <w:p w:rsidR="00EF5DA1" w:rsidRDefault="00EF5DA1" w:rsidP="00C65F82">
      <w:r>
        <w:t xml:space="preserve">Ad 6) </w:t>
      </w:r>
      <w:r w:rsidR="00682AFC">
        <w:t xml:space="preserve">Repræsentantskabsmødet i april. </w:t>
      </w:r>
    </w:p>
    <w:p w:rsidR="00EF5DA1" w:rsidRPr="00682AFC" w:rsidRDefault="00EF5DA1" w:rsidP="00C65F82">
      <w:pPr>
        <w:rPr>
          <w:lang w:val="en-US"/>
        </w:rPr>
      </w:pPr>
      <w:r w:rsidRPr="00682AFC">
        <w:rPr>
          <w:lang w:val="en-US"/>
        </w:rPr>
        <w:t xml:space="preserve">Ad7) </w:t>
      </w:r>
      <w:r w:rsidR="00682AFC" w:rsidRPr="00682AFC">
        <w:t>Ingen</w:t>
      </w:r>
      <w:r w:rsidR="00682AFC">
        <w:rPr>
          <w:lang w:val="en-US"/>
        </w:rPr>
        <w:t xml:space="preserve"> </w:t>
      </w:r>
      <w:r w:rsidR="00682AFC" w:rsidRPr="00682AFC">
        <w:t>bemærkninger</w:t>
      </w:r>
    </w:p>
    <w:p w:rsidR="00EF5DA1" w:rsidRPr="00682AFC" w:rsidRDefault="00EF5DA1" w:rsidP="00EF5DA1">
      <w:pPr>
        <w:jc w:val="right"/>
        <w:rPr>
          <w:lang w:val="en-US"/>
        </w:rPr>
      </w:pPr>
      <w:r w:rsidRPr="00682AFC">
        <w:rPr>
          <w:lang w:val="en-US"/>
        </w:rPr>
        <w:t>Niels Chr. Larsen, ref.</w:t>
      </w:r>
    </w:p>
    <w:p w:rsidR="00EF5DA1" w:rsidRPr="00682AFC" w:rsidRDefault="00EF5DA1" w:rsidP="00C65F82">
      <w:pPr>
        <w:rPr>
          <w:lang w:val="en-US"/>
        </w:rPr>
      </w:pPr>
    </w:p>
    <w:p w:rsidR="00DF7E06" w:rsidRPr="00682AFC" w:rsidRDefault="00DF7E06" w:rsidP="00C65F82">
      <w:pPr>
        <w:rPr>
          <w:lang w:val="en-US"/>
        </w:rPr>
      </w:pPr>
      <w:r w:rsidRPr="00682AFC">
        <w:rPr>
          <w:lang w:val="en-US"/>
        </w:rPr>
        <w:t xml:space="preserve"> </w:t>
      </w:r>
    </w:p>
    <w:p w:rsidR="001A16FC" w:rsidRPr="00682AFC" w:rsidRDefault="001A16FC" w:rsidP="001A16FC">
      <w:pPr>
        <w:rPr>
          <w:b/>
          <w:lang w:val="en-US"/>
        </w:rPr>
      </w:pPr>
    </w:p>
    <w:p w:rsidR="001A16FC" w:rsidRPr="00682AFC" w:rsidRDefault="001A16FC" w:rsidP="001A16FC">
      <w:pPr>
        <w:jc w:val="center"/>
        <w:rPr>
          <w:lang w:val="en-US"/>
        </w:rPr>
      </w:pPr>
    </w:p>
    <w:p w:rsidR="001A16FC" w:rsidRPr="00682AFC" w:rsidRDefault="001A16FC" w:rsidP="001A16FC">
      <w:pPr>
        <w:rPr>
          <w:lang w:val="en-US"/>
        </w:rPr>
      </w:pPr>
    </w:p>
    <w:sectPr w:rsidR="001A16FC" w:rsidRPr="00682AFC" w:rsidSect="001A16FC">
      <w:headerReference w:type="default" r:id="rId7"/>
      <w:footerReference w:type="default" r:id="rId8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C2" w:rsidRDefault="00AB69C2" w:rsidP="00AA2BF2">
      <w:pPr>
        <w:spacing w:after="0" w:line="240" w:lineRule="auto"/>
      </w:pPr>
      <w:r>
        <w:separator/>
      </w:r>
    </w:p>
  </w:endnote>
  <w:endnote w:type="continuationSeparator" w:id="0">
    <w:p w:rsidR="00AB69C2" w:rsidRDefault="00AB69C2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365679"/>
      <w:docPartObj>
        <w:docPartGallery w:val="Page Numbers (Bottom of Page)"/>
        <w:docPartUnique/>
      </w:docPartObj>
    </w:sdtPr>
    <w:sdtEndPr/>
    <w:sdtContent>
      <w:p w:rsidR="002B6973" w:rsidRDefault="00AB69C2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973" w:rsidRDefault="002B697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C2" w:rsidRDefault="00AB69C2" w:rsidP="00AA2BF2">
      <w:pPr>
        <w:spacing w:after="0" w:line="240" w:lineRule="auto"/>
      </w:pPr>
      <w:r>
        <w:separator/>
      </w:r>
    </w:p>
  </w:footnote>
  <w:footnote w:type="continuationSeparator" w:id="0">
    <w:p w:rsidR="00AB69C2" w:rsidRDefault="00AB69C2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73" w:rsidRDefault="002B6973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</w:p>
  <w:p w:rsidR="002B6973" w:rsidRPr="00AA2BF2" w:rsidRDefault="002B6973" w:rsidP="00AA2BF2">
    <w:pPr>
      <w:rPr>
        <w:b/>
        <w:color w:val="4F81BD" w:themeColor="accent1"/>
      </w:rPr>
    </w:pPr>
    <w:r w:rsidRPr="00AA2BF2">
      <w:rPr>
        <w:b/>
        <w:color w:val="4F81BD" w:themeColor="accent1"/>
      </w:rPr>
      <w:t>Kontaktudvalget for vandværker  i Odense Kommune og omegn.</w:t>
    </w:r>
  </w:p>
  <w:p w:rsidR="002B6973" w:rsidRDefault="002B697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73"/>
    <w:rsid w:val="001454E3"/>
    <w:rsid w:val="001A16FC"/>
    <w:rsid w:val="001C0A53"/>
    <w:rsid w:val="002B6973"/>
    <w:rsid w:val="003158EF"/>
    <w:rsid w:val="0059349E"/>
    <w:rsid w:val="00682AFC"/>
    <w:rsid w:val="00A569A6"/>
    <w:rsid w:val="00AA2BF2"/>
    <w:rsid w:val="00AB69C2"/>
    <w:rsid w:val="00C65F82"/>
    <w:rsid w:val="00CF061C"/>
    <w:rsid w:val="00DA7E1C"/>
    <w:rsid w:val="00DF7E06"/>
    <w:rsid w:val="00EC7F39"/>
    <w:rsid w:val="00EF5DA1"/>
    <w:rsid w:val="00F455E6"/>
    <w:rsid w:val="00F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BDA611-ED0E-4269-8888-C825349B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1</TotalTime>
  <Pages>2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Aksel Snerling</cp:lastModifiedBy>
  <cp:revision>2</cp:revision>
  <dcterms:created xsi:type="dcterms:W3CDTF">2015-02-17T12:53:00Z</dcterms:created>
  <dcterms:modified xsi:type="dcterms:W3CDTF">2015-02-17T12:53:00Z</dcterms:modified>
</cp:coreProperties>
</file>